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92" w:rsidRDefault="00BC0CDF" w:rsidP="007462B1">
      <w:pPr>
        <w:jc w:val="center"/>
        <w:rPr>
          <w:rFonts w:ascii="Calibri" w:eastAsia="宋体" w:hAnsi="宋体" w:cs="Times New Roman"/>
          <w:b/>
          <w:color w:val="262626"/>
          <w:sz w:val="32"/>
          <w:szCs w:val="32"/>
        </w:rPr>
      </w:pPr>
      <w:r w:rsidRPr="007462B1">
        <w:rPr>
          <w:rFonts w:ascii="Calibri" w:eastAsia="宋体" w:hAnsi="宋体" w:cs="Times New Roman" w:hint="eastAsia"/>
          <w:b/>
          <w:color w:val="262626"/>
          <w:sz w:val="32"/>
          <w:szCs w:val="32"/>
        </w:rPr>
        <w:t>关于申请</w:t>
      </w:r>
      <w:r w:rsidRPr="007462B1">
        <w:rPr>
          <w:rFonts w:ascii="Calibri" w:eastAsia="宋体" w:hAnsi="Calibri" w:cs="Times New Roman"/>
          <w:b/>
          <w:color w:val="262626"/>
          <w:sz w:val="32"/>
          <w:szCs w:val="32"/>
        </w:rPr>
        <w:t>“</w:t>
      </w:r>
      <w:r w:rsidRPr="007462B1">
        <w:rPr>
          <w:rFonts w:ascii="Calibri" w:eastAsia="宋体" w:hAnsi="宋体" w:cs="Times New Roman"/>
          <w:b/>
          <w:color w:val="262626"/>
          <w:sz w:val="32"/>
          <w:szCs w:val="32"/>
        </w:rPr>
        <w:t>国家杰出青年科学基金项目</w:t>
      </w:r>
      <w:r w:rsidRPr="007462B1">
        <w:rPr>
          <w:rFonts w:ascii="Calibri" w:eastAsia="宋体" w:hAnsi="Calibri" w:cs="Times New Roman"/>
          <w:b/>
          <w:color w:val="262626"/>
          <w:sz w:val="32"/>
          <w:szCs w:val="32"/>
        </w:rPr>
        <w:t>”</w:t>
      </w:r>
      <w:r w:rsidRPr="007462B1">
        <w:rPr>
          <w:rFonts w:ascii="Calibri" w:eastAsia="宋体" w:hAnsi="宋体" w:cs="Times New Roman"/>
          <w:b/>
          <w:color w:val="262626"/>
          <w:sz w:val="32"/>
          <w:szCs w:val="32"/>
        </w:rPr>
        <w:t>、</w:t>
      </w:r>
    </w:p>
    <w:p w:rsidR="00BC0CDF" w:rsidRPr="007462B1" w:rsidRDefault="00BC0CDF" w:rsidP="007462B1">
      <w:pPr>
        <w:jc w:val="center"/>
        <w:rPr>
          <w:rFonts w:ascii="Calibri" w:eastAsia="宋体" w:hAnsi="宋体" w:cs="Times New Roman"/>
          <w:b/>
          <w:color w:val="262626"/>
          <w:sz w:val="32"/>
          <w:szCs w:val="32"/>
        </w:rPr>
      </w:pPr>
      <w:r w:rsidRPr="007462B1">
        <w:rPr>
          <w:rFonts w:ascii="Calibri" w:eastAsia="宋体" w:hAnsi="Calibri" w:cs="Times New Roman"/>
          <w:b/>
          <w:color w:val="262626"/>
          <w:sz w:val="32"/>
          <w:szCs w:val="32"/>
        </w:rPr>
        <w:t>“</w:t>
      </w:r>
      <w:r w:rsidRPr="007462B1">
        <w:rPr>
          <w:rFonts w:ascii="Calibri" w:eastAsia="宋体" w:hAnsi="宋体" w:cs="Times New Roman"/>
          <w:b/>
          <w:color w:val="262626"/>
          <w:sz w:val="32"/>
          <w:szCs w:val="32"/>
        </w:rPr>
        <w:t>优秀青年科学基金项目</w:t>
      </w:r>
      <w:r w:rsidRPr="007462B1">
        <w:rPr>
          <w:rFonts w:ascii="Calibri" w:eastAsia="宋体" w:hAnsi="Calibri" w:cs="Times New Roman"/>
          <w:b/>
          <w:color w:val="262626"/>
          <w:sz w:val="32"/>
          <w:szCs w:val="32"/>
        </w:rPr>
        <w:t>”</w:t>
      </w:r>
      <w:r w:rsidR="007462B1" w:rsidRPr="007462B1">
        <w:rPr>
          <w:rFonts w:ascii="Calibri" w:eastAsia="宋体" w:hAnsi="Calibri" w:cs="Times New Roman" w:hint="eastAsia"/>
          <w:b/>
          <w:color w:val="262626"/>
          <w:sz w:val="32"/>
          <w:szCs w:val="32"/>
        </w:rPr>
        <w:t>校内培育计划的通知</w:t>
      </w:r>
    </w:p>
    <w:p w:rsidR="00BC0CDF" w:rsidRDefault="00BC0CDF">
      <w:pPr>
        <w:rPr>
          <w:rFonts w:ascii="Calibri" w:eastAsia="宋体" w:hAnsi="宋体" w:cs="Times New Roman"/>
          <w:color w:val="262626"/>
          <w:sz w:val="32"/>
          <w:szCs w:val="32"/>
        </w:rPr>
      </w:pPr>
    </w:p>
    <w:p w:rsidR="003E003F" w:rsidRDefault="002B4A4A" w:rsidP="007462B1">
      <w:pPr>
        <w:ind w:firstLineChars="200" w:firstLine="640"/>
        <w:rPr>
          <w:rFonts w:ascii="Calibri" w:eastAsia="宋体" w:hAnsi="宋体" w:cs="Times New Roman"/>
          <w:color w:val="262626"/>
          <w:sz w:val="32"/>
          <w:szCs w:val="32"/>
        </w:rPr>
      </w:pPr>
      <w:r w:rsidRPr="00E9377A">
        <w:rPr>
          <w:rFonts w:ascii="Calibri" w:eastAsia="宋体" w:hAnsi="宋体" w:cs="Times New Roman"/>
          <w:color w:val="262626"/>
          <w:sz w:val="32"/>
          <w:szCs w:val="32"/>
        </w:rPr>
        <w:t>为促进学校创新型青年科学技术人才的成长，有目的地培育出</w:t>
      </w:r>
      <w:r w:rsidRPr="00E9377A">
        <w:rPr>
          <w:rFonts w:ascii="Calibri" w:eastAsia="宋体" w:hAnsi="Calibri" w:cs="Times New Roman"/>
          <w:color w:val="262626"/>
          <w:sz w:val="32"/>
          <w:szCs w:val="32"/>
        </w:rPr>
        <w:t>“</w:t>
      </w:r>
      <w:r w:rsidRPr="00E9377A">
        <w:rPr>
          <w:rFonts w:ascii="Calibri" w:eastAsia="宋体" w:hAnsi="宋体" w:cs="Times New Roman"/>
          <w:color w:val="262626"/>
          <w:sz w:val="32"/>
          <w:szCs w:val="32"/>
        </w:rPr>
        <w:t>国家杰出青年科学基金项目</w:t>
      </w:r>
      <w:r w:rsidRPr="00E9377A">
        <w:rPr>
          <w:rFonts w:ascii="Calibri" w:eastAsia="宋体" w:hAnsi="Calibri" w:cs="Times New Roman"/>
          <w:color w:val="262626"/>
          <w:sz w:val="32"/>
          <w:szCs w:val="32"/>
        </w:rPr>
        <w:t>”</w:t>
      </w:r>
      <w:r w:rsidRPr="00E9377A">
        <w:rPr>
          <w:rFonts w:ascii="Calibri" w:eastAsia="宋体" w:hAnsi="宋体" w:cs="Times New Roman"/>
          <w:color w:val="262626"/>
          <w:sz w:val="32"/>
          <w:szCs w:val="32"/>
        </w:rPr>
        <w:t>、</w:t>
      </w:r>
      <w:r w:rsidRPr="00E9377A">
        <w:rPr>
          <w:rFonts w:ascii="Calibri" w:eastAsia="宋体" w:hAnsi="Calibri" w:cs="Times New Roman"/>
          <w:color w:val="262626"/>
          <w:sz w:val="32"/>
          <w:szCs w:val="32"/>
        </w:rPr>
        <w:t>“</w:t>
      </w:r>
      <w:r w:rsidRPr="00E9377A">
        <w:rPr>
          <w:rFonts w:ascii="Calibri" w:eastAsia="宋体" w:hAnsi="宋体" w:cs="Times New Roman"/>
          <w:color w:val="262626"/>
          <w:sz w:val="32"/>
          <w:szCs w:val="32"/>
        </w:rPr>
        <w:t>优秀青年科学基金项目</w:t>
      </w:r>
      <w:r w:rsidRPr="00E9377A">
        <w:rPr>
          <w:rFonts w:ascii="Calibri" w:eastAsia="宋体" w:hAnsi="Calibri" w:cs="Times New Roman"/>
          <w:color w:val="262626"/>
          <w:sz w:val="32"/>
          <w:szCs w:val="32"/>
        </w:rPr>
        <w:t>”</w:t>
      </w:r>
      <w:r w:rsidRPr="00E9377A">
        <w:rPr>
          <w:rFonts w:ascii="Calibri" w:eastAsia="宋体" w:hAnsi="宋体" w:cs="Times New Roman"/>
          <w:color w:val="262626"/>
          <w:sz w:val="32"/>
          <w:szCs w:val="32"/>
        </w:rPr>
        <w:t>获得者，切实全面提升学校科技综合实力和创新竞争力，</w:t>
      </w:r>
      <w:r w:rsidR="001142AB">
        <w:rPr>
          <w:rFonts w:ascii="Calibri" w:eastAsia="宋体" w:hAnsi="宋体" w:cs="Times New Roman" w:hint="eastAsia"/>
          <w:color w:val="262626"/>
          <w:sz w:val="32"/>
          <w:szCs w:val="32"/>
        </w:rPr>
        <w:t>根据学校领导意见，</w:t>
      </w:r>
      <w:r w:rsidR="0086108B">
        <w:rPr>
          <w:rFonts w:ascii="Calibri" w:eastAsia="宋体" w:hAnsi="宋体" w:cs="Times New Roman" w:hint="eastAsia"/>
          <w:color w:val="262626"/>
          <w:sz w:val="32"/>
          <w:szCs w:val="32"/>
        </w:rPr>
        <w:t>学校</w:t>
      </w:r>
      <w:r w:rsidR="007462B1">
        <w:rPr>
          <w:rFonts w:ascii="Calibri" w:eastAsia="宋体" w:hAnsi="宋体" w:cs="Times New Roman" w:hint="eastAsia"/>
          <w:color w:val="262626"/>
          <w:sz w:val="32"/>
          <w:szCs w:val="32"/>
        </w:rPr>
        <w:t>将</w:t>
      </w:r>
      <w:r w:rsidRPr="00E9377A">
        <w:rPr>
          <w:rFonts w:ascii="Calibri" w:eastAsia="宋体" w:hAnsi="宋体" w:cs="Times New Roman"/>
          <w:color w:val="262626"/>
          <w:sz w:val="32"/>
          <w:szCs w:val="32"/>
        </w:rPr>
        <w:t>实施</w:t>
      </w:r>
      <w:r w:rsidRPr="00E9377A">
        <w:rPr>
          <w:rFonts w:ascii="Calibri" w:eastAsia="宋体" w:hAnsi="Calibri" w:cs="Times New Roman"/>
          <w:color w:val="262626"/>
          <w:sz w:val="32"/>
          <w:szCs w:val="32"/>
        </w:rPr>
        <w:t>“</w:t>
      </w:r>
      <w:r w:rsidRPr="00E9377A">
        <w:rPr>
          <w:rFonts w:ascii="Calibri" w:eastAsia="宋体" w:hAnsi="宋体" w:cs="Times New Roman"/>
          <w:color w:val="262626"/>
          <w:sz w:val="32"/>
          <w:szCs w:val="32"/>
        </w:rPr>
        <w:t>国家杰出青年科学基金项目</w:t>
      </w:r>
      <w:r w:rsidRPr="00E9377A">
        <w:rPr>
          <w:rFonts w:ascii="Calibri" w:eastAsia="宋体" w:hAnsi="Calibri" w:cs="Times New Roman"/>
          <w:color w:val="262626"/>
          <w:sz w:val="32"/>
          <w:szCs w:val="32"/>
        </w:rPr>
        <w:t>”</w:t>
      </w:r>
      <w:r w:rsidRPr="00E9377A">
        <w:rPr>
          <w:rFonts w:ascii="Calibri" w:eastAsia="宋体" w:hAnsi="宋体" w:cs="Times New Roman"/>
          <w:color w:val="262626"/>
          <w:sz w:val="32"/>
          <w:szCs w:val="32"/>
        </w:rPr>
        <w:t>、</w:t>
      </w:r>
      <w:r w:rsidRPr="00E9377A">
        <w:rPr>
          <w:rFonts w:ascii="Calibri" w:eastAsia="宋体" w:hAnsi="Calibri" w:cs="Times New Roman"/>
          <w:color w:val="262626"/>
          <w:sz w:val="32"/>
          <w:szCs w:val="32"/>
        </w:rPr>
        <w:t>“</w:t>
      </w:r>
      <w:r w:rsidRPr="00E9377A">
        <w:rPr>
          <w:rFonts w:ascii="Calibri" w:eastAsia="宋体" w:hAnsi="宋体" w:cs="Times New Roman"/>
          <w:color w:val="262626"/>
          <w:sz w:val="32"/>
          <w:szCs w:val="32"/>
        </w:rPr>
        <w:t>优秀青年科学基金项目</w:t>
      </w:r>
      <w:r w:rsidRPr="00E9377A">
        <w:rPr>
          <w:rFonts w:ascii="Calibri" w:eastAsia="宋体" w:hAnsi="Calibri" w:cs="Times New Roman"/>
          <w:color w:val="262626"/>
          <w:sz w:val="32"/>
          <w:szCs w:val="32"/>
        </w:rPr>
        <w:t>”</w:t>
      </w:r>
      <w:r w:rsidRPr="00E9377A">
        <w:rPr>
          <w:rFonts w:ascii="Calibri" w:eastAsia="宋体" w:hAnsi="宋体" w:cs="Times New Roman"/>
          <w:color w:val="262626"/>
          <w:sz w:val="32"/>
          <w:szCs w:val="32"/>
        </w:rPr>
        <w:t>培育计划，</w:t>
      </w:r>
      <w:r w:rsidR="001142AB">
        <w:rPr>
          <w:rFonts w:ascii="Calibri" w:eastAsia="宋体" w:hAnsi="宋体" w:cs="Times New Roman" w:hint="eastAsia"/>
          <w:color w:val="262626"/>
          <w:sz w:val="32"/>
          <w:szCs w:val="32"/>
        </w:rPr>
        <w:t>对获批培育资助者学校将给予强力支持。</w:t>
      </w:r>
      <w:r w:rsidR="007462B1">
        <w:rPr>
          <w:rFonts w:ascii="Calibri" w:eastAsia="宋体" w:hAnsi="宋体" w:cs="Times New Roman" w:hint="eastAsia"/>
          <w:color w:val="262626"/>
          <w:sz w:val="32"/>
          <w:szCs w:val="32"/>
        </w:rPr>
        <w:t>具体通知如下：</w:t>
      </w:r>
    </w:p>
    <w:p w:rsidR="007462B1" w:rsidRPr="0086108B" w:rsidRDefault="007462B1" w:rsidP="007462B1">
      <w:pPr>
        <w:pStyle w:val="a5"/>
        <w:numPr>
          <w:ilvl w:val="0"/>
          <w:numId w:val="2"/>
        </w:numPr>
        <w:ind w:firstLineChars="0"/>
        <w:rPr>
          <w:rFonts w:ascii="Calibri" w:eastAsia="宋体" w:hAnsi="宋体" w:cs="Times New Roman"/>
          <w:b/>
          <w:color w:val="262626"/>
          <w:sz w:val="32"/>
          <w:szCs w:val="32"/>
        </w:rPr>
      </w:pPr>
      <w:r w:rsidRPr="0086108B">
        <w:rPr>
          <w:rFonts w:ascii="Calibri" w:eastAsia="宋体" w:hAnsi="宋体" w:cs="Times New Roman" w:hint="eastAsia"/>
          <w:b/>
          <w:color w:val="262626"/>
          <w:sz w:val="32"/>
          <w:szCs w:val="32"/>
        </w:rPr>
        <w:t>申请条件</w:t>
      </w:r>
    </w:p>
    <w:p w:rsidR="00665DB1" w:rsidRDefault="00665DB1" w:rsidP="0086108B">
      <w:pPr>
        <w:ind w:firstLineChars="200" w:firstLine="640"/>
        <w:rPr>
          <w:rFonts w:hAnsi="宋体"/>
          <w:color w:val="262626"/>
          <w:sz w:val="32"/>
          <w:szCs w:val="32"/>
        </w:rPr>
      </w:pPr>
      <w:r w:rsidRPr="00665DB1">
        <w:rPr>
          <w:rFonts w:ascii="Calibri" w:eastAsia="宋体" w:hAnsi="宋体" w:cs="Times New Roman" w:hint="eastAsia"/>
          <w:color w:val="262626"/>
          <w:sz w:val="32"/>
          <w:szCs w:val="32"/>
        </w:rPr>
        <w:t>申请</w:t>
      </w:r>
      <w:r w:rsidRPr="00665DB1">
        <w:rPr>
          <w:rFonts w:ascii="Calibri" w:eastAsia="宋体" w:hAnsi="Calibri" w:cs="Times New Roman"/>
          <w:color w:val="262626"/>
          <w:sz w:val="32"/>
          <w:szCs w:val="32"/>
        </w:rPr>
        <w:t>“</w:t>
      </w:r>
      <w:r w:rsidR="001A7492" w:rsidRPr="00E9377A">
        <w:rPr>
          <w:rFonts w:ascii="Calibri" w:eastAsia="宋体" w:hAnsi="宋体" w:cs="Times New Roman"/>
          <w:color w:val="262626"/>
          <w:sz w:val="32"/>
          <w:szCs w:val="32"/>
        </w:rPr>
        <w:t>优秀青年科学基金项目</w:t>
      </w:r>
      <w:r w:rsidRPr="00665DB1">
        <w:rPr>
          <w:rFonts w:ascii="Calibri" w:eastAsia="宋体" w:hAnsi="Calibri" w:cs="Times New Roman"/>
          <w:color w:val="262626"/>
          <w:sz w:val="32"/>
          <w:szCs w:val="32"/>
        </w:rPr>
        <w:t>”</w:t>
      </w:r>
      <w:r w:rsidRPr="00665DB1">
        <w:rPr>
          <w:rFonts w:ascii="Calibri" w:eastAsia="宋体" w:hAnsi="Calibri" w:cs="Times New Roman" w:hint="eastAsia"/>
          <w:color w:val="262626"/>
          <w:sz w:val="32"/>
          <w:szCs w:val="32"/>
        </w:rPr>
        <w:t>培育计划者</w:t>
      </w:r>
      <w:r w:rsidRPr="00665DB1">
        <w:rPr>
          <w:rFonts w:hAnsi="宋体"/>
          <w:color w:val="262626"/>
          <w:sz w:val="32"/>
          <w:szCs w:val="32"/>
        </w:rPr>
        <w:t>申请当年</w:t>
      </w:r>
      <w:r w:rsidRPr="00665DB1">
        <w:rPr>
          <w:color w:val="262626"/>
          <w:sz w:val="32"/>
          <w:szCs w:val="32"/>
        </w:rPr>
        <w:t>1</w:t>
      </w:r>
      <w:r w:rsidRPr="00665DB1">
        <w:rPr>
          <w:rFonts w:hAnsi="宋体"/>
          <w:color w:val="262626"/>
          <w:sz w:val="32"/>
          <w:szCs w:val="32"/>
        </w:rPr>
        <w:t>月</w:t>
      </w:r>
      <w:r w:rsidRPr="00665DB1">
        <w:rPr>
          <w:color w:val="262626"/>
          <w:sz w:val="32"/>
          <w:szCs w:val="32"/>
        </w:rPr>
        <w:t>1</w:t>
      </w:r>
      <w:r w:rsidRPr="00665DB1">
        <w:rPr>
          <w:rFonts w:hAnsi="宋体"/>
          <w:color w:val="262626"/>
          <w:sz w:val="32"/>
          <w:szCs w:val="32"/>
        </w:rPr>
        <w:t>日男性未满</w:t>
      </w:r>
      <w:r w:rsidRPr="00665DB1">
        <w:rPr>
          <w:color w:val="262626"/>
          <w:sz w:val="32"/>
          <w:szCs w:val="32"/>
        </w:rPr>
        <w:t>3</w:t>
      </w:r>
      <w:r>
        <w:rPr>
          <w:rFonts w:hint="eastAsia"/>
          <w:color w:val="262626"/>
          <w:sz w:val="32"/>
          <w:szCs w:val="32"/>
        </w:rPr>
        <w:t>2</w:t>
      </w:r>
      <w:r w:rsidRPr="00665DB1">
        <w:rPr>
          <w:rFonts w:hAnsi="宋体"/>
          <w:color w:val="262626"/>
          <w:sz w:val="32"/>
          <w:szCs w:val="32"/>
        </w:rPr>
        <w:t>周岁，女性未满</w:t>
      </w:r>
      <w:r w:rsidRPr="00665DB1">
        <w:rPr>
          <w:color w:val="262626"/>
          <w:sz w:val="32"/>
          <w:szCs w:val="32"/>
        </w:rPr>
        <w:t>3</w:t>
      </w:r>
      <w:r>
        <w:rPr>
          <w:rFonts w:hint="eastAsia"/>
          <w:color w:val="262626"/>
          <w:sz w:val="32"/>
          <w:szCs w:val="32"/>
        </w:rPr>
        <w:t>4</w:t>
      </w:r>
      <w:r w:rsidRPr="00665DB1">
        <w:rPr>
          <w:rFonts w:hAnsi="宋体"/>
          <w:color w:val="262626"/>
          <w:sz w:val="32"/>
          <w:szCs w:val="32"/>
        </w:rPr>
        <w:t>周岁</w:t>
      </w:r>
      <w:r>
        <w:rPr>
          <w:rFonts w:hAnsi="宋体" w:hint="eastAsia"/>
          <w:color w:val="262626"/>
          <w:sz w:val="32"/>
          <w:szCs w:val="32"/>
        </w:rPr>
        <w:t>，其他须符合申请</w:t>
      </w:r>
      <w:r w:rsidR="0086108B">
        <w:rPr>
          <w:rFonts w:hAnsi="宋体" w:hint="eastAsia"/>
          <w:color w:val="262626"/>
          <w:sz w:val="32"/>
          <w:szCs w:val="32"/>
        </w:rPr>
        <w:t>“</w:t>
      </w:r>
      <w:r w:rsidR="006D4EEB" w:rsidRPr="00E9377A">
        <w:rPr>
          <w:rFonts w:ascii="Calibri" w:eastAsia="宋体" w:hAnsi="宋体" w:cs="Times New Roman"/>
          <w:color w:val="262626"/>
          <w:sz w:val="32"/>
          <w:szCs w:val="32"/>
        </w:rPr>
        <w:t>优秀青年科学基金项目</w:t>
      </w:r>
      <w:r w:rsidR="0086108B">
        <w:rPr>
          <w:rFonts w:hAnsi="宋体" w:hint="eastAsia"/>
          <w:color w:val="262626"/>
          <w:sz w:val="32"/>
          <w:szCs w:val="32"/>
        </w:rPr>
        <w:t>”</w:t>
      </w:r>
      <w:r>
        <w:rPr>
          <w:rFonts w:hAnsi="宋体" w:hint="eastAsia"/>
          <w:color w:val="262626"/>
          <w:sz w:val="32"/>
          <w:szCs w:val="32"/>
        </w:rPr>
        <w:t>的申请条件</w:t>
      </w:r>
      <w:r w:rsidRPr="00665DB1">
        <w:rPr>
          <w:rFonts w:hAnsi="宋体"/>
          <w:color w:val="262626"/>
          <w:sz w:val="32"/>
          <w:szCs w:val="32"/>
        </w:rPr>
        <w:t>；</w:t>
      </w:r>
      <w:r>
        <w:rPr>
          <w:rFonts w:hAnsi="宋体" w:hint="eastAsia"/>
          <w:color w:val="262626"/>
          <w:sz w:val="32"/>
          <w:szCs w:val="32"/>
        </w:rPr>
        <w:t>申请</w:t>
      </w:r>
      <w:r w:rsidRPr="00E9377A">
        <w:rPr>
          <w:rFonts w:ascii="Calibri" w:eastAsia="宋体" w:hAnsi="Calibri" w:cs="Times New Roman"/>
          <w:color w:val="262626"/>
          <w:sz w:val="32"/>
          <w:szCs w:val="32"/>
        </w:rPr>
        <w:t>“</w:t>
      </w:r>
      <w:r w:rsidR="001A7492" w:rsidRPr="00665DB1">
        <w:rPr>
          <w:rFonts w:ascii="Calibri" w:eastAsia="宋体" w:hAnsi="宋体" w:cs="Times New Roman"/>
          <w:color w:val="262626"/>
          <w:sz w:val="32"/>
          <w:szCs w:val="32"/>
        </w:rPr>
        <w:t>国家杰出青年科学基金项目</w:t>
      </w:r>
      <w:r w:rsidRPr="00E9377A">
        <w:rPr>
          <w:rFonts w:ascii="Calibri" w:eastAsia="宋体" w:hAnsi="Calibri" w:cs="Times New Roman"/>
          <w:color w:val="262626"/>
          <w:sz w:val="32"/>
          <w:szCs w:val="32"/>
        </w:rPr>
        <w:t>”</w:t>
      </w:r>
      <w:r>
        <w:rPr>
          <w:rFonts w:ascii="Calibri" w:eastAsia="宋体" w:hAnsi="宋体" w:cs="Times New Roman" w:hint="eastAsia"/>
          <w:color w:val="262626"/>
          <w:sz w:val="32"/>
          <w:szCs w:val="32"/>
        </w:rPr>
        <w:t>培育计划者申请当年</w:t>
      </w:r>
      <w:r w:rsidRPr="00E9377A">
        <w:rPr>
          <w:color w:val="262626"/>
          <w:sz w:val="32"/>
          <w:szCs w:val="32"/>
        </w:rPr>
        <w:t>1</w:t>
      </w:r>
      <w:r w:rsidRPr="00E9377A">
        <w:rPr>
          <w:rFonts w:hAnsi="宋体"/>
          <w:color w:val="262626"/>
          <w:sz w:val="32"/>
          <w:szCs w:val="32"/>
        </w:rPr>
        <w:t>月</w:t>
      </w:r>
      <w:r w:rsidRPr="00E9377A">
        <w:rPr>
          <w:color w:val="262626"/>
          <w:sz w:val="32"/>
          <w:szCs w:val="32"/>
        </w:rPr>
        <w:t>1</w:t>
      </w:r>
      <w:r w:rsidRPr="00E9377A">
        <w:rPr>
          <w:rFonts w:hAnsi="宋体"/>
          <w:color w:val="262626"/>
          <w:sz w:val="32"/>
          <w:szCs w:val="32"/>
        </w:rPr>
        <w:t>日未满</w:t>
      </w:r>
      <w:r>
        <w:rPr>
          <w:rFonts w:hint="eastAsia"/>
          <w:color w:val="262626"/>
          <w:sz w:val="32"/>
          <w:szCs w:val="32"/>
        </w:rPr>
        <w:t>38</w:t>
      </w:r>
      <w:r w:rsidRPr="00E9377A">
        <w:rPr>
          <w:rFonts w:hAnsi="宋体"/>
          <w:color w:val="262626"/>
          <w:sz w:val="32"/>
          <w:szCs w:val="32"/>
        </w:rPr>
        <w:t>周岁</w:t>
      </w:r>
      <w:r>
        <w:rPr>
          <w:rFonts w:hAnsi="宋体" w:hint="eastAsia"/>
          <w:color w:val="262626"/>
          <w:sz w:val="32"/>
          <w:szCs w:val="32"/>
        </w:rPr>
        <w:t>，其他须符合申请</w:t>
      </w:r>
      <w:r w:rsidR="0086108B">
        <w:rPr>
          <w:rFonts w:hAnsi="宋体" w:hint="eastAsia"/>
          <w:color w:val="262626"/>
          <w:sz w:val="32"/>
          <w:szCs w:val="32"/>
        </w:rPr>
        <w:t>“</w:t>
      </w:r>
      <w:r w:rsidR="006D4EEB" w:rsidRPr="00665DB1">
        <w:rPr>
          <w:rFonts w:ascii="Calibri" w:eastAsia="宋体" w:hAnsi="宋体" w:cs="Times New Roman"/>
          <w:color w:val="262626"/>
          <w:sz w:val="32"/>
          <w:szCs w:val="32"/>
        </w:rPr>
        <w:t>国家杰出青年科学基金项目</w:t>
      </w:r>
      <w:r w:rsidR="0086108B">
        <w:rPr>
          <w:rFonts w:hAnsi="宋体" w:hint="eastAsia"/>
          <w:color w:val="262626"/>
          <w:sz w:val="32"/>
          <w:szCs w:val="32"/>
        </w:rPr>
        <w:t>”</w:t>
      </w:r>
      <w:r>
        <w:rPr>
          <w:rFonts w:hAnsi="宋体" w:hint="eastAsia"/>
          <w:color w:val="262626"/>
          <w:sz w:val="32"/>
          <w:szCs w:val="32"/>
        </w:rPr>
        <w:t>的申请条件。</w:t>
      </w:r>
    </w:p>
    <w:p w:rsidR="00665DB1" w:rsidRPr="0086108B" w:rsidRDefault="00665DB1" w:rsidP="00665DB1">
      <w:pPr>
        <w:pStyle w:val="a5"/>
        <w:numPr>
          <w:ilvl w:val="0"/>
          <w:numId w:val="2"/>
        </w:numPr>
        <w:ind w:firstLineChars="0"/>
        <w:rPr>
          <w:rFonts w:hAnsi="宋体"/>
          <w:b/>
          <w:color w:val="262626"/>
          <w:sz w:val="32"/>
          <w:szCs w:val="32"/>
        </w:rPr>
      </w:pPr>
      <w:r w:rsidRPr="0086108B">
        <w:rPr>
          <w:rFonts w:hAnsi="宋体" w:hint="eastAsia"/>
          <w:b/>
          <w:color w:val="262626"/>
          <w:sz w:val="32"/>
          <w:szCs w:val="32"/>
        </w:rPr>
        <w:t>申报材料</w:t>
      </w:r>
    </w:p>
    <w:p w:rsidR="00E06980" w:rsidRDefault="0086108B" w:rsidP="0086108B">
      <w:pPr>
        <w:ind w:firstLineChars="200" w:firstLine="640"/>
        <w:rPr>
          <w:rFonts w:ascii="Calibri" w:eastAsia="宋体" w:hAnsi="Calibri" w:cs="Times New Roman"/>
          <w:color w:val="262626"/>
          <w:sz w:val="32"/>
          <w:szCs w:val="32"/>
        </w:rPr>
      </w:pPr>
      <w:r>
        <w:rPr>
          <w:rFonts w:hAnsi="宋体" w:hint="eastAsia"/>
          <w:color w:val="262626"/>
          <w:sz w:val="32"/>
          <w:szCs w:val="32"/>
        </w:rPr>
        <w:t>1</w:t>
      </w:r>
      <w:r>
        <w:rPr>
          <w:rFonts w:hAnsi="宋体" w:hint="eastAsia"/>
          <w:color w:val="262626"/>
          <w:sz w:val="32"/>
          <w:szCs w:val="32"/>
        </w:rPr>
        <w:t>、</w:t>
      </w:r>
      <w:r w:rsidR="00665DB1" w:rsidRPr="00E06980">
        <w:rPr>
          <w:rFonts w:hAnsi="宋体" w:hint="eastAsia"/>
          <w:color w:val="262626"/>
          <w:sz w:val="32"/>
          <w:szCs w:val="32"/>
        </w:rPr>
        <w:t>申请者请登录国家自然科学基金委网站</w:t>
      </w:r>
      <w:r w:rsidR="00E06980" w:rsidRPr="00E06980">
        <w:rPr>
          <w:rFonts w:hAnsi="宋体" w:hint="eastAsia"/>
          <w:color w:val="262626"/>
          <w:sz w:val="32"/>
          <w:szCs w:val="32"/>
        </w:rPr>
        <w:t>分别填写</w:t>
      </w:r>
      <w:r w:rsidR="00E06980" w:rsidRPr="00E06980">
        <w:rPr>
          <w:rFonts w:ascii="Calibri" w:eastAsia="宋体" w:hAnsi="Calibri" w:cs="Times New Roman"/>
          <w:color w:val="262626"/>
          <w:sz w:val="32"/>
          <w:szCs w:val="32"/>
        </w:rPr>
        <w:t>“</w:t>
      </w:r>
      <w:r w:rsidR="00E06980" w:rsidRPr="00E06980">
        <w:rPr>
          <w:rFonts w:ascii="Calibri" w:eastAsia="宋体" w:hAnsi="宋体" w:cs="Times New Roman"/>
          <w:color w:val="262626"/>
          <w:sz w:val="32"/>
          <w:szCs w:val="32"/>
        </w:rPr>
        <w:t>国家杰出青年科学基金项目</w:t>
      </w:r>
      <w:r w:rsidR="00E06980" w:rsidRPr="00E06980">
        <w:rPr>
          <w:rFonts w:ascii="Calibri" w:eastAsia="宋体" w:hAnsi="Calibri" w:cs="Times New Roman"/>
          <w:color w:val="262626"/>
          <w:sz w:val="32"/>
          <w:szCs w:val="32"/>
        </w:rPr>
        <w:t>”</w:t>
      </w:r>
      <w:r w:rsidR="00E06980" w:rsidRPr="00E06980">
        <w:rPr>
          <w:rFonts w:ascii="Calibri" w:eastAsia="宋体" w:hAnsi="宋体" w:cs="Times New Roman"/>
          <w:color w:val="262626"/>
          <w:sz w:val="32"/>
          <w:szCs w:val="32"/>
        </w:rPr>
        <w:t>、</w:t>
      </w:r>
      <w:r w:rsidR="00E06980" w:rsidRPr="00E06980">
        <w:rPr>
          <w:rFonts w:ascii="Calibri" w:eastAsia="宋体" w:hAnsi="Calibri" w:cs="Times New Roman"/>
          <w:color w:val="262626"/>
          <w:sz w:val="32"/>
          <w:szCs w:val="32"/>
        </w:rPr>
        <w:t>“</w:t>
      </w:r>
      <w:r w:rsidR="00E06980" w:rsidRPr="00E06980">
        <w:rPr>
          <w:rFonts w:ascii="Calibri" w:eastAsia="宋体" w:hAnsi="宋体" w:cs="Times New Roman"/>
          <w:color w:val="262626"/>
          <w:sz w:val="32"/>
          <w:szCs w:val="32"/>
        </w:rPr>
        <w:t>优秀青年科学基金项目</w:t>
      </w:r>
      <w:r w:rsidR="00E06980" w:rsidRPr="00E06980">
        <w:rPr>
          <w:rFonts w:ascii="Calibri" w:eastAsia="宋体" w:hAnsi="Calibri" w:cs="Times New Roman"/>
          <w:color w:val="262626"/>
          <w:sz w:val="32"/>
          <w:szCs w:val="32"/>
        </w:rPr>
        <w:t>”</w:t>
      </w:r>
      <w:r w:rsidR="00E06980" w:rsidRPr="00E06980">
        <w:rPr>
          <w:rFonts w:ascii="Calibri" w:eastAsia="宋体" w:hAnsi="Calibri" w:cs="Times New Roman" w:hint="eastAsia"/>
          <w:color w:val="262626"/>
          <w:sz w:val="32"/>
          <w:szCs w:val="32"/>
        </w:rPr>
        <w:t>申请书并提交，科技处审核后再提交纸质材料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一式三份（请用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A3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纸打印）</w:t>
      </w:r>
      <w:r w:rsidR="00C9526E">
        <w:rPr>
          <w:rFonts w:ascii="Calibri" w:eastAsia="宋体" w:hAnsi="Calibri" w:cs="Times New Roman" w:hint="eastAsia"/>
          <w:color w:val="262626"/>
          <w:sz w:val="32"/>
          <w:szCs w:val="32"/>
        </w:rPr>
        <w:t>；</w:t>
      </w:r>
    </w:p>
    <w:p w:rsidR="00E06980" w:rsidRDefault="0086108B" w:rsidP="0086108B">
      <w:pPr>
        <w:ind w:firstLineChars="200" w:firstLine="640"/>
        <w:rPr>
          <w:rFonts w:ascii="Calibri" w:eastAsia="宋体" w:hAnsi="Calibri" w:cs="Times New Roman"/>
          <w:color w:val="262626"/>
          <w:sz w:val="32"/>
          <w:szCs w:val="32"/>
        </w:rPr>
      </w:pPr>
      <w:r>
        <w:rPr>
          <w:rFonts w:ascii="Calibri" w:eastAsia="宋体" w:hAnsi="Calibri" w:cs="Times New Roman" w:hint="eastAsia"/>
          <w:color w:val="262626"/>
          <w:sz w:val="32"/>
          <w:szCs w:val="32"/>
        </w:rPr>
        <w:t>2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、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t>须提交本人和国内已获得者的业绩对比</w:t>
      </w:r>
      <w:r w:rsidR="002D61B7">
        <w:rPr>
          <w:rFonts w:ascii="Calibri" w:eastAsia="宋体" w:hAnsi="Calibri" w:cs="Times New Roman" w:hint="eastAsia"/>
          <w:color w:val="262626"/>
          <w:sz w:val="32"/>
          <w:szCs w:val="32"/>
        </w:rPr>
        <w:t>（</w:t>
      </w:r>
      <w:r w:rsidR="00946DE0">
        <w:rPr>
          <w:rFonts w:ascii="Calibri" w:eastAsia="宋体" w:hAnsi="Calibri" w:cs="Times New Roman" w:hint="eastAsia"/>
          <w:color w:val="262626"/>
          <w:sz w:val="32"/>
          <w:szCs w:val="32"/>
        </w:rPr>
        <w:t>业绩对比表</w:t>
      </w:r>
      <w:r w:rsidR="002D61B7">
        <w:rPr>
          <w:rFonts w:ascii="Calibri" w:eastAsia="宋体" w:hAnsi="Calibri" w:cs="Times New Roman" w:hint="eastAsia"/>
          <w:color w:val="262626"/>
          <w:sz w:val="32"/>
          <w:szCs w:val="32"/>
        </w:rPr>
        <w:t>见附件）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t>，要求如下：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t>1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）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t>已获得者须与本人学科方向相同；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lastRenderedPageBreak/>
        <w:t>2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）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t>已获得者应是在近五年内获得该项目（即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t>2011-2015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t>年内），其业绩应为他获得当年之前的业绩；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t>3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）</w:t>
      </w:r>
      <w:r w:rsidR="002D61B7">
        <w:rPr>
          <w:rFonts w:ascii="Calibri" w:eastAsia="宋体" w:hAnsi="Calibri" w:cs="Times New Roman" w:hint="eastAsia"/>
          <w:color w:val="262626"/>
          <w:sz w:val="32"/>
          <w:szCs w:val="32"/>
        </w:rPr>
        <w:t>与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t>不少于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t>3</w:t>
      </w:r>
      <w:r w:rsidR="000C2101">
        <w:rPr>
          <w:rFonts w:ascii="Calibri" w:eastAsia="宋体" w:hAnsi="Calibri" w:cs="Times New Roman" w:hint="eastAsia"/>
          <w:color w:val="262626"/>
          <w:sz w:val="32"/>
          <w:szCs w:val="32"/>
        </w:rPr>
        <w:t>人获得者</w:t>
      </w:r>
      <w:r w:rsidR="002D61B7">
        <w:rPr>
          <w:rFonts w:ascii="Calibri" w:eastAsia="宋体" w:hAnsi="Calibri" w:cs="Times New Roman" w:hint="eastAsia"/>
          <w:color w:val="262626"/>
          <w:sz w:val="32"/>
          <w:szCs w:val="32"/>
        </w:rPr>
        <w:t>进行对比</w:t>
      </w:r>
      <w:r w:rsidR="00C9526E">
        <w:rPr>
          <w:rFonts w:ascii="Calibri" w:eastAsia="宋体" w:hAnsi="Calibri" w:cs="Times New Roman" w:hint="eastAsia"/>
          <w:color w:val="262626"/>
          <w:sz w:val="32"/>
          <w:szCs w:val="32"/>
        </w:rPr>
        <w:t>；</w:t>
      </w:r>
    </w:p>
    <w:p w:rsidR="00411AD7" w:rsidRDefault="00411AD7" w:rsidP="0086108B">
      <w:pPr>
        <w:ind w:firstLineChars="200" w:firstLine="640"/>
        <w:rPr>
          <w:rFonts w:ascii="Calibri" w:eastAsia="宋体" w:hAnsi="Calibri" w:cs="Times New Roman"/>
          <w:color w:val="262626"/>
          <w:sz w:val="32"/>
          <w:szCs w:val="32"/>
        </w:rPr>
      </w:pPr>
      <w:r>
        <w:rPr>
          <w:rFonts w:ascii="Calibri" w:eastAsia="宋体" w:hAnsi="Calibri" w:cs="Times New Roman" w:hint="eastAsia"/>
          <w:color w:val="262626"/>
          <w:sz w:val="32"/>
          <w:szCs w:val="32"/>
        </w:rPr>
        <w:t>3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、提交一份</w:t>
      </w:r>
      <w:r w:rsidR="00C9526E">
        <w:rPr>
          <w:rFonts w:ascii="Calibri" w:eastAsia="宋体" w:hAnsi="Calibri" w:cs="Times New Roman" w:hint="eastAsia"/>
          <w:color w:val="262626"/>
          <w:sz w:val="32"/>
          <w:szCs w:val="32"/>
        </w:rPr>
        <w:t>如获资助后拟开展的研究工作及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可行性报告</w:t>
      </w:r>
      <w:r w:rsidR="00C9526E">
        <w:rPr>
          <w:rFonts w:ascii="Calibri" w:eastAsia="宋体" w:hAnsi="Calibri" w:cs="Times New Roman" w:hint="eastAsia"/>
          <w:color w:val="262626"/>
          <w:sz w:val="32"/>
          <w:szCs w:val="32"/>
        </w:rPr>
        <w:t>。</w:t>
      </w:r>
    </w:p>
    <w:p w:rsidR="006D2A18" w:rsidRDefault="00946DE0" w:rsidP="00E06980">
      <w:pPr>
        <w:rPr>
          <w:rFonts w:ascii="Calibri" w:eastAsia="宋体" w:hAnsi="Calibri" w:cs="Times New Roman"/>
          <w:b/>
          <w:color w:val="262626"/>
          <w:sz w:val="32"/>
          <w:szCs w:val="32"/>
        </w:rPr>
      </w:pPr>
      <w:r w:rsidRPr="0086108B">
        <w:rPr>
          <w:rFonts w:ascii="Calibri" w:eastAsia="宋体" w:hAnsi="Calibri" w:cs="Times New Roman" w:hint="eastAsia"/>
          <w:b/>
          <w:color w:val="262626"/>
          <w:sz w:val="32"/>
          <w:szCs w:val="32"/>
        </w:rPr>
        <w:t>三</w:t>
      </w:r>
      <w:r w:rsidR="0086108B" w:rsidRPr="0086108B">
        <w:rPr>
          <w:rFonts w:ascii="Calibri" w:eastAsia="宋体" w:hAnsi="Calibri" w:cs="Times New Roman" w:hint="eastAsia"/>
          <w:b/>
          <w:color w:val="262626"/>
          <w:sz w:val="32"/>
          <w:szCs w:val="32"/>
        </w:rPr>
        <w:t>、</w:t>
      </w:r>
      <w:r w:rsidR="009B1349">
        <w:rPr>
          <w:rFonts w:ascii="Calibri" w:eastAsia="宋体" w:hAnsi="Calibri" w:cs="Times New Roman" w:hint="eastAsia"/>
          <w:b/>
          <w:color w:val="262626"/>
          <w:sz w:val="32"/>
          <w:szCs w:val="32"/>
        </w:rPr>
        <w:t>培育计划评审：</w:t>
      </w:r>
    </w:p>
    <w:p w:rsidR="006D2A18" w:rsidRDefault="006D2A18" w:rsidP="006D2A18">
      <w:pPr>
        <w:ind w:firstLineChars="200" w:firstLine="640"/>
        <w:rPr>
          <w:rFonts w:ascii="Calibri" w:eastAsia="宋体" w:hAnsi="Calibri" w:cs="Times New Roman"/>
          <w:color w:val="262626"/>
          <w:sz w:val="32"/>
          <w:szCs w:val="32"/>
        </w:rPr>
      </w:pPr>
      <w:r w:rsidRPr="006D2A18">
        <w:rPr>
          <w:rFonts w:ascii="Calibri" w:eastAsia="宋体" w:hAnsi="Calibri" w:cs="Times New Roman" w:hint="eastAsia"/>
          <w:color w:val="262626"/>
          <w:sz w:val="32"/>
          <w:szCs w:val="32"/>
        </w:rPr>
        <w:t>1</w:t>
      </w:r>
      <w:r w:rsidRPr="006D2A18">
        <w:rPr>
          <w:rFonts w:ascii="Calibri" w:eastAsia="宋体" w:hAnsi="Calibri" w:cs="Times New Roman" w:hint="eastAsia"/>
          <w:color w:val="262626"/>
          <w:sz w:val="32"/>
          <w:szCs w:val="32"/>
        </w:rPr>
        <w:t>、</w:t>
      </w:r>
      <w:r w:rsidR="00D8565E">
        <w:rPr>
          <w:rFonts w:ascii="Calibri" w:eastAsia="宋体" w:hAnsi="Calibri" w:cs="Times New Roman" w:hint="eastAsia"/>
          <w:color w:val="262626"/>
          <w:sz w:val="32"/>
          <w:szCs w:val="32"/>
        </w:rPr>
        <w:t>学校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组织校外专家论证培育的可行性；</w:t>
      </w:r>
    </w:p>
    <w:p w:rsidR="009B1349" w:rsidRDefault="006D2A18" w:rsidP="006D2A18">
      <w:pPr>
        <w:ind w:firstLineChars="200" w:firstLine="640"/>
        <w:rPr>
          <w:rFonts w:ascii="Calibri" w:eastAsia="宋体" w:hAnsi="Calibri" w:cs="Times New Roman"/>
          <w:b/>
          <w:color w:val="262626"/>
          <w:sz w:val="32"/>
          <w:szCs w:val="32"/>
        </w:rPr>
      </w:pPr>
      <w:r>
        <w:rPr>
          <w:rFonts w:ascii="Calibri" w:eastAsia="宋体" w:hAnsi="Calibri" w:cs="Times New Roman" w:hint="eastAsia"/>
          <w:color w:val="262626"/>
          <w:sz w:val="32"/>
          <w:szCs w:val="32"/>
        </w:rPr>
        <w:t>2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、上报分管校领导审核后，经校学术委员会审议通过。</w:t>
      </w:r>
    </w:p>
    <w:p w:rsidR="00946DE0" w:rsidRDefault="009B1349" w:rsidP="00E06980">
      <w:pPr>
        <w:rPr>
          <w:rFonts w:ascii="Calibri" w:eastAsia="宋体" w:hAnsi="Calibri" w:cs="Times New Roman"/>
          <w:color w:val="262626"/>
          <w:sz w:val="32"/>
          <w:szCs w:val="32"/>
        </w:rPr>
      </w:pPr>
      <w:r>
        <w:rPr>
          <w:rFonts w:ascii="Calibri" w:eastAsia="宋体" w:hAnsi="Calibri" w:cs="Times New Roman" w:hint="eastAsia"/>
          <w:b/>
          <w:color w:val="262626"/>
          <w:sz w:val="32"/>
          <w:szCs w:val="32"/>
        </w:rPr>
        <w:t>四、</w:t>
      </w:r>
      <w:r w:rsidR="00946DE0" w:rsidRPr="0086108B">
        <w:rPr>
          <w:rFonts w:ascii="Calibri" w:eastAsia="宋体" w:hAnsi="Calibri" w:cs="Times New Roman" w:hint="eastAsia"/>
          <w:b/>
          <w:color w:val="262626"/>
          <w:sz w:val="32"/>
          <w:szCs w:val="32"/>
        </w:rPr>
        <w:t>截止时间：</w:t>
      </w:r>
      <w:r w:rsidR="00946DE0">
        <w:rPr>
          <w:rFonts w:ascii="Calibri" w:eastAsia="宋体" w:hAnsi="Calibri" w:cs="Times New Roman" w:hint="eastAsia"/>
          <w:color w:val="262626"/>
          <w:sz w:val="32"/>
          <w:szCs w:val="32"/>
        </w:rPr>
        <w:t>2015</w:t>
      </w:r>
      <w:r w:rsidR="00946DE0">
        <w:rPr>
          <w:rFonts w:ascii="Calibri" w:eastAsia="宋体" w:hAnsi="Calibri" w:cs="Times New Roman" w:hint="eastAsia"/>
          <w:color w:val="262626"/>
          <w:sz w:val="32"/>
          <w:szCs w:val="32"/>
        </w:rPr>
        <w:t>年</w:t>
      </w:r>
      <w:r w:rsidR="00B96560">
        <w:rPr>
          <w:rFonts w:ascii="Calibri" w:eastAsia="宋体" w:hAnsi="Calibri" w:cs="Times New Roman" w:hint="eastAsia"/>
          <w:color w:val="262626"/>
          <w:sz w:val="32"/>
          <w:szCs w:val="32"/>
        </w:rPr>
        <w:t>12</w:t>
      </w:r>
      <w:r w:rsidR="00946DE0">
        <w:rPr>
          <w:rFonts w:ascii="Calibri" w:eastAsia="宋体" w:hAnsi="Calibri" w:cs="Times New Roman" w:hint="eastAsia"/>
          <w:color w:val="262626"/>
          <w:sz w:val="32"/>
          <w:szCs w:val="32"/>
        </w:rPr>
        <w:t>月</w:t>
      </w:r>
      <w:r w:rsidR="00B96560">
        <w:rPr>
          <w:rFonts w:ascii="Calibri" w:eastAsia="宋体" w:hAnsi="Calibri" w:cs="Times New Roman" w:hint="eastAsia"/>
          <w:color w:val="262626"/>
          <w:sz w:val="32"/>
          <w:szCs w:val="32"/>
        </w:rPr>
        <w:t>30</w:t>
      </w:r>
      <w:r w:rsidR="00946DE0">
        <w:rPr>
          <w:rFonts w:ascii="Calibri" w:eastAsia="宋体" w:hAnsi="Calibri" w:cs="Times New Roman" w:hint="eastAsia"/>
          <w:color w:val="262626"/>
          <w:sz w:val="32"/>
          <w:szCs w:val="32"/>
        </w:rPr>
        <w:t>日下午</w:t>
      </w:r>
      <w:r w:rsidR="00946DE0">
        <w:rPr>
          <w:rFonts w:ascii="Calibri" w:eastAsia="宋体" w:hAnsi="Calibri" w:cs="Times New Roman" w:hint="eastAsia"/>
          <w:color w:val="262626"/>
          <w:sz w:val="32"/>
          <w:szCs w:val="32"/>
        </w:rPr>
        <w:t>17</w:t>
      </w:r>
      <w:r w:rsidR="00946DE0">
        <w:rPr>
          <w:rFonts w:ascii="Calibri" w:eastAsia="宋体" w:hAnsi="Calibri" w:cs="Times New Roman" w:hint="eastAsia"/>
          <w:color w:val="262626"/>
          <w:sz w:val="32"/>
          <w:szCs w:val="32"/>
        </w:rPr>
        <w:t>：</w:t>
      </w:r>
      <w:r w:rsidR="00946DE0">
        <w:rPr>
          <w:rFonts w:ascii="Calibri" w:eastAsia="宋体" w:hAnsi="Calibri" w:cs="Times New Roman" w:hint="eastAsia"/>
          <w:color w:val="262626"/>
          <w:sz w:val="32"/>
          <w:szCs w:val="32"/>
        </w:rPr>
        <w:t>00</w:t>
      </w:r>
      <w:r w:rsidR="00946DE0">
        <w:rPr>
          <w:rFonts w:ascii="Calibri" w:eastAsia="宋体" w:hAnsi="Calibri" w:cs="Times New Roman" w:hint="eastAsia"/>
          <w:color w:val="262626"/>
          <w:sz w:val="32"/>
          <w:szCs w:val="32"/>
        </w:rPr>
        <w:t>前。</w:t>
      </w:r>
    </w:p>
    <w:p w:rsidR="00946DE0" w:rsidRDefault="009B1349" w:rsidP="00E06980">
      <w:pPr>
        <w:rPr>
          <w:rFonts w:ascii="Calibri" w:eastAsia="宋体" w:hAnsi="Calibri" w:cs="Times New Roman"/>
          <w:color w:val="262626"/>
          <w:sz w:val="32"/>
          <w:szCs w:val="32"/>
        </w:rPr>
      </w:pPr>
      <w:r>
        <w:rPr>
          <w:rFonts w:ascii="Calibri" w:eastAsia="宋体" w:hAnsi="Calibri" w:cs="Times New Roman" w:hint="eastAsia"/>
          <w:b/>
          <w:color w:val="262626"/>
          <w:sz w:val="32"/>
          <w:szCs w:val="32"/>
        </w:rPr>
        <w:t>五</w:t>
      </w:r>
      <w:r w:rsidR="0086108B" w:rsidRPr="0086108B">
        <w:rPr>
          <w:rFonts w:ascii="Calibri" w:eastAsia="宋体" w:hAnsi="Calibri" w:cs="Times New Roman" w:hint="eastAsia"/>
          <w:b/>
          <w:color w:val="262626"/>
          <w:sz w:val="32"/>
          <w:szCs w:val="32"/>
        </w:rPr>
        <w:t>、</w:t>
      </w:r>
      <w:r w:rsidR="00946DE0" w:rsidRPr="0086108B">
        <w:rPr>
          <w:rFonts w:ascii="Calibri" w:eastAsia="宋体" w:hAnsi="Calibri" w:cs="Times New Roman" w:hint="eastAsia"/>
          <w:b/>
          <w:color w:val="262626"/>
          <w:sz w:val="32"/>
          <w:szCs w:val="32"/>
        </w:rPr>
        <w:t>联系电话：</w:t>
      </w:r>
      <w:r w:rsidR="00946DE0">
        <w:rPr>
          <w:rFonts w:ascii="Calibri" w:eastAsia="宋体" w:hAnsi="Calibri" w:cs="Times New Roman" w:hint="eastAsia"/>
          <w:color w:val="262626"/>
          <w:sz w:val="32"/>
          <w:szCs w:val="32"/>
        </w:rPr>
        <w:t xml:space="preserve">88120132   </w:t>
      </w:r>
      <w:r w:rsidR="00946DE0">
        <w:rPr>
          <w:rFonts w:ascii="Calibri" w:eastAsia="宋体" w:hAnsi="Calibri" w:cs="Times New Roman" w:hint="eastAsia"/>
          <w:color w:val="262626"/>
          <w:sz w:val="32"/>
          <w:szCs w:val="32"/>
        </w:rPr>
        <w:t>杨雪莲</w:t>
      </w:r>
    </w:p>
    <w:p w:rsidR="00946DE0" w:rsidRDefault="00946DE0" w:rsidP="00E06980">
      <w:pPr>
        <w:rPr>
          <w:rFonts w:ascii="Calibri" w:eastAsia="宋体" w:hAnsi="Calibri" w:cs="Times New Roman"/>
          <w:color w:val="262626"/>
          <w:sz w:val="32"/>
          <w:szCs w:val="32"/>
        </w:rPr>
      </w:pPr>
    </w:p>
    <w:p w:rsidR="00946DE0" w:rsidRDefault="00946DE0" w:rsidP="00E06980">
      <w:pPr>
        <w:rPr>
          <w:rFonts w:ascii="Calibri" w:eastAsia="宋体" w:hAnsi="Calibri" w:cs="Times New Roman"/>
          <w:color w:val="262626"/>
          <w:sz w:val="32"/>
          <w:szCs w:val="32"/>
        </w:rPr>
      </w:pPr>
      <w:r>
        <w:rPr>
          <w:rFonts w:ascii="Calibri" w:eastAsia="宋体" w:hAnsi="Calibri" w:cs="Times New Roman" w:hint="eastAsia"/>
          <w:color w:val="262626"/>
          <w:sz w:val="32"/>
          <w:szCs w:val="32"/>
        </w:rPr>
        <w:t>附件：业绩对比表</w:t>
      </w:r>
    </w:p>
    <w:p w:rsidR="00946DE0" w:rsidRDefault="00946DE0" w:rsidP="00E06980">
      <w:pPr>
        <w:rPr>
          <w:rFonts w:ascii="Calibri" w:eastAsia="宋体" w:hAnsi="Calibri" w:cs="Times New Roman"/>
          <w:color w:val="262626"/>
          <w:sz w:val="32"/>
          <w:szCs w:val="32"/>
        </w:rPr>
      </w:pPr>
    </w:p>
    <w:p w:rsidR="00946DE0" w:rsidRDefault="00946DE0" w:rsidP="00E06980">
      <w:pPr>
        <w:rPr>
          <w:rFonts w:ascii="Calibri" w:eastAsia="宋体" w:hAnsi="Calibri" w:cs="Times New Roman"/>
          <w:color w:val="262626"/>
          <w:sz w:val="32"/>
          <w:szCs w:val="32"/>
        </w:rPr>
      </w:pPr>
      <w:r>
        <w:rPr>
          <w:rFonts w:ascii="Calibri" w:eastAsia="宋体" w:hAnsi="Calibri" w:cs="Times New Roman" w:hint="eastAsia"/>
          <w:color w:val="262626"/>
          <w:sz w:val="32"/>
          <w:szCs w:val="32"/>
        </w:rPr>
        <w:t xml:space="preserve">                                          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>科技处</w:t>
      </w:r>
    </w:p>
    <w:p w:rsidR="00453B8B" w:rsidRDefault="00946DE0" w:rsidP="00E06980">
      <w:pPr>
        <w:rPr>
          <w:rFonts w:ascii="Calibri" w:eastAsia="宋体" w:hAnsi="Calibri" w:cs="Times New Roman"/>
          <w:color w:val="262626"/>
          <w:sz w:val="32"/>
          <w:szCs w:val="32"/>
        </w:rPr>
      </w:pPr>
      <w:r>
        <w:rPr>
          <w:rFonts w:ascii="Calibri" w:eastAsia="宋体" w:hAnsi="Calibri" w:cs="Times New Roman" w:hint="eastAsia"/>
          <w:color w:val="262626"/>
          <w:sz w:val="32"/>
          <w:szCs w:val="32"/>
        </w:rPr>
        <w:t xml:space="preserve">                                     </w:t>
      </w:r>
      <w:r w:rsidR="00B96560">
        <w:rPr>
          <w:rFonts w:ascii="Calibri" w:eastAsia="宋体" w:hAnsi="Calibri" w:cs="Times New Roman" w:hint="eastAsia"/>
          <w:color w:val="262626"/>
          <w:sz w:val="32"/>
          <w:szCs w:val="32"/>
        </w:rPr>
        <w:t xml:space="preserve">  </w:t>
      </w:r>
      <w:r>
        <w:rPr>
          <w:rFonts w:ascii="Calibri" w:eastAsia="宋体" w:hAnsi="Calibri" w:cs="Times New Roman" w:hint="eastAsia"/>
          <w:color w:val="262626"/>
          <w:sz w:val="32"/>
          <w:szCs w:val="32"/>
        </w:rPr>
        <w:t xml:space="preserve"> </w:t>
      </w:r>
      <w:r>
        <w:rPr>
          <w:rFonts w:ascii="Calibri" w:eastAsia="宋体" w:hAnsi="Calibri" w:cs="Times New Roman"/>
          <w:color w:val="262626"/>
          <w:sz w:val="32"/>
          <w:szCs w:val="32"/>
        </w:rPr>
        <w:t>2015/1</w:t>
      </w:r>
      <w:r w:rsidR="00B96560">
        <w:rPr>
          <w:rFonts w:ascii="Calibri" w:eastAsia="宋体" w:hAnsi="Calibri" w:cs="Times New Roman" w:hint="eastAsia"/>
          <w:color w:val="262626"/>
          <w:sz w:val="32"/>
          <w:szCs w:val="32"/>
        </w:rPr>
        <w:t>2</w:t>
      </w:r>
      <w:r w:rsidR="00B96560">
        <w:rPr>
          <w:rFonts w:ascii="Calibri" w:eastAsia="宋体" w:hAnsi="Calibri" w:cs="Times New Roman"/>
          <w:color w:val="262626"/>
          <w:sz w:val="32"/>
          <w:szCs w:val="32"/>
        </w:rPr>
        <w:t>/</w:t>
      </w:r>
      <w:r w:rsidR="00B96560">
        <w:rPr>
          <w:rFonts w:ascii="Calibri" w:eastAsia="宋体" w:hAnsi="Calibri" w:cs="Times New Roman" w:hint="eastAsia"/>
          <w:color w:val="262626"/>
          <w:sz w:val="32"/>
          <w:szCs w:val="32"/>
        </w:rPr>
        <w:t>6</w:t>
      </w:r>
    </w:p>
    <w:p w:rsidR="00453B8B" w:rsidRDefault="00453B8B">
      <w:pPr>
        <w:widowControl/>
        <w:jc w:val="left"/>
        <w:rPr>
          <w:rFonts w:ascii="Calibri" w:eastAsia="宋体" w:hAnsi="Calibri" w:cs="Times New Roman"/>
          <w:color w:val="262626"/>
          <w:sz w:val="32"/>
          <w:szCs w:val="32"/>
        </w:rPr>
      </w:pPr>
      <w:r>
        <w:rPr>
          <w:rFonts w:ascii="Calibri" w:eastAsia="宋体" w:hAnsi="Calibri" w:cs="Times New Roman"/>
          <w:color w:val="262626"/>
          <w:sz w:val="32"/>
          <w:szCs w:val="32"/>
        </w:rPr>
        <w:br w:type="page"/>
      </w:r>
    </w:p>
    <w:p w:rsidR="00946DE0" w:rsidRPr="00453B8B" w:rsidRDefault="00453B8B" w:rsidP="00453B8B">
      <w:pPr>
        <w:jc w:val="center"/>
        <w:rPr>
          <w:rFonts w:ascii="Calibri" w:eastAsia="宋体" w:hAnsi="Calibri" w:cs="Times New Roman"/>
          <w:b/>
          <w:color w:val="262626"/>
          <w:sz w:val="32"/>
          <w:szCs w:val="32"/>
        </w:rPr>
      </w:pPr>
      <w:r w:rsidRPr="00453B8B">
        <w:rPr>
          <w:rFonts w:ascii="Calibri" w:eastAsia="宋体" w:hAnsi="Calibri" w:cs="Times New Roman" w:hint="eastAsia"/>
          <w:b/>
          <w:color w:val="262626"/>
          <w:sz w:val="32"/>
          <w:szCs w:val="32"/>
        </w:rPr>
        <w:lastRenderedPageBreak/>
        <w:t>业绩对比表</w:t>
      </w:r>
    </w:p>
    <w:tbl>
      <w:tblPr>
        <w:tblStyle w:val="a6"/>
        <w:tblW w:w="9923" w:type="dxa"/>
        <w:tblInd w:w="-743" w:type="dxa"/>
        <w:tblLook w:val="04A0"/>
      </w:tblPr>
      <w:tblGrid>
        <w:gridCol w:w="2044"/>
        <w:gridCol w:w="2635"/>
        <w:gridCol w:w="1984"/>
        <w:gridCol w:w="1418"/>
        <w:gridCol w:w="1842"/>
      </w:tblGrid>
      <w:tr w:rsidR="00B96560" w:rsidTr="00B96560">
        <w:tc>
          <w:tcPr>
            <w:tcW w:w="2044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2635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培育计划申请者</w:t>
            </w:r>
          </w:p>
        </w:tc>
        <w:tc>
          <w:tcPr>
            <w:tcW w:w="1984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获得者</w:t>
            </w: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获得者</w:t>
            </w: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获得者</w:t>
            </w: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3</w:t>
            </w:r>
          </w:p>
        </w:tc>
      </w:tr>
      <w:tr w:rsidR="00B96560" w:rsidTr="00B96560">
        <w:tc>
          <w:tcPr>
            <w:tcW w:w="2044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姓名及年龄</w:t>
            </w:r>
          </w:p>
        </w:tc>
        <w:tc>
          <w:tcPr>
            <w:tcW w:w="2635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984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418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</w:tr>
      <w:tr w:rsidR="00B96560" w:rsidTr="00B96560">
        <w:tc>
          <w:tcPr>
            <w:tcW w:w="2044" w:type="dxa"/>
          </w:tcPr>
          <w:p w:rsidR="00B96560" w:rsidRDefault="00B96560" w:rsidP="00DF4A9D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个人简介（博士毕业时间、毕业学校、海外学习经历；获得者获得年度）</w:t>
            </w:r>
          </w:p>
        </w:tc>
        <w:tc>
          <w:tcPr>
            <w:tcW w:w="2635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984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418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</w:tr>
      <w:tr w:rsidR="00B96560" w:rsidTr="00B96560">
        <w:tc>
          <w:tcPr>
            <w:tcW w:w="2044" w:type="dxa"/>
          </w:tcPr>
          <w:p w:rsidR="00B96560" w:rsidRDefault="00B96560" w:rsidP="00DF4A9D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博导姓名及简介</w:t>
            </w:r>
          </w:p>
        </w:tc>
        <w:tc>
          <w:tcPr>
            <w:tcW w:w="2635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984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418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</w:tr>
      <w:tr w:rsidR="00B96560" w:rsidTr="00B96560">
        <w:tc>
          <w:tcPr>
            <w:tcW w:w="2044" w:type="dxa"/>
          </w:tcPr>
          <w:p w:rsidR="00B96560" w:rsidRDefault="00B96560" w:rsidP="005A614B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本人主持的国家级项目及省部级重大项目</w:t>
            </w:r>
          </w:p>
        </w:tc>
        <w:tc>
          <w:tcPr>
            <w:tcW w:w="2635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984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418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</w:tr>
      <w:tr w:rsidR="00B96560" w:rsidTr="00B96560">
        <w:tc>
          <w:tcPr>
            <w:tcW w:w="2044" w:type="dxa"/>
          </w:tcPr>
          <w:p w:rsidR="00B96560" w:rsidRDefault="00B96560" w:rsidP="003507E4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本人发表的代表性学术论文</w:t>
            </w:r>
          </w:p>
        </w:tc>
        <w:tc>
          <w:tcPr>
            <w:tcW w:w="2635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984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418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</w:tr>
      <w:tr w:rsidR="00B96560" w:rsidTr="00B96560">
        <w:tc>
          <w:tcPr>
            <w:tcW w:w="2044" w:type="dxa"/>
          </w:tcPr>
          <w:p w:rsidR="00B96560" w:rsidRPr="00DF4A9D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262626"/>
                <w:sz w:val="32"/>
                <w:szCs w:val="32"/>
              </w:rPr>
              <w:t>本人获得的科技荣誉和奖励</w:t>
            </w:r>
          </w:p>
        </w:tc>
        <w:tc>
          <w:tcPr>
            <w:tcW w:w="2635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984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418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  <w:tc>
          <w:tcPr>
            <w:tcW w:w="1842" w:type="dxa"/>
          </w:tcPr>
          <w:p w:rsidR="00B96560" w:rsidRDefault="00B96560" w:rsidP="00E06980">
            <w:pPr>
              <w:rPr>
                <w:rFonts w:ascii="Calibri" w:eastAsia="宋体" w:hAnsi="Calibri" w:cs="Times New Roman"/>
                <w:color w:val="262626"/>
                <w:sz w:val="32"/>
                <w:szCs w:val="32"/>
              </w:rPr>
            </w:pPr>
          </w:p>
        </w:tc>
      </w:tr>
    </w:tbl>
    <w:p w:rsidR="00453B8B" w:rsidRPr="00E06980" w:rsidRDefault="00B96560" w:rsidP="00E06980">
      <w:pPr>
        <w:rPr>
          <w:rFonts w:ascii="Calibri" w:eastAsia="宋体" w:hAnsi="Calibri" w:cs="Times New Roman"/>
          <w:color w:val="262626"/>
          <w:sz w:val="32"/>
          <w:szCs w:val="32"/>
        </w:rPr>
      </w:pPr>
      <w:r>
        <w:rPr>
          <w:rFonts w:ascii="Calibri" w:eastAsia="宋体" w:hAnsi="Calibri" w:cs="Times New Roman" w:hint="eastAsia"/>
          <w:color w:val="262626"/>
          <w:sz w:val="32"/>
          <w:szCs w:val="32"/>
        </w:rPr>
        <w:t>备注：此表可以另行加页。</w:t>
      </w:r>
    </w:p>
    <w:sectPr w:rsidR="00453B8B" w:rsidRPr="00E06980" w:rsidSect="003E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F7" w:rsidRDefault="001C1CF7" w:rsidP="00A87EE5">
      <w:r>
        <w:separator/>
      </w:r>
    </w:p>
  </w:endnote>
  <w:endnote w:type="continuationSeparator" w:id="1">
    <w:p w:rsidR="001C1CF7" w:rsidRDefault="001C1CF7" w:rsidP="00A87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F7" w:rsidRDefault="001C1CF7" w:rsidP="00A87EE5">
      <w:r>
        <w:separator/>
      </w:r>
    </w:p>
  </w:footnote>
  <w:footnote w:type="continuationSeparator" w:id="1">
    <w:p w:rsidR="001C1CF7" w:rsidRDefault="001C1CF7" w:rsidP="00A87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A4E"/>
    <w:multiLevelType w:val="hybridMultilevel"/>
    <w:tmpl w:val="1A8A9EA6"/>
    <w:lvl w:ilvl="0" w:tplc="4F8E65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13F48"/>
    <w:multiLevelType w:val="hybridMultilevel"/>
    <w:tmpl w:val="B9B85470"/>
    <w:lvl w:ilvl="0" w:tplc="1242B66A">
      <w:start w:val="1"/>
      <w:numFmt w:val="japaneseCounting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2967457"/>
    <w:multiLevelType w:val="hybridMultilevel"/>
    <w:tmpl w:val="4A065E50"/>
    <w:lvl w:ilvl="0" w:tplc="CFA0D816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EE5"/>
    <w:rsid w:val="000C2101"/>
    <w:rsid w:val="001142AB"/>
    <w:rsid w:val="001A7492"/>
    <w:rsid w:val="001C1CF7"/>
    <w:rsid w:val="00212A89"/>
    <w:rsid w:val="002B4A4A"/>
    <w:rsid w:val="002D61B7"/>
    <w:rsid w:val="002F03E9"/>
    <w:rsid w:val="003507E4"/>
    <w:rsid w:val="003E003F"/>
    <w:rsid w:val="00411AD7"/>
    <w:rsid w:val="004434FB"/>
    <w:rsid w:val="00453B8B"/>
    <w:rsid w:val="005A614B"/>
    <w:rsid w:val="00665DB1"/>
    <w:rsid w:val="006D2A18"/>
    <w:rsid w:val="006D4EEB"/>
    <w:rsid w:val="006E0458"/>
    <w:rsid w:val="007462B1"/>
    <w:rsid w:val="0086108B"/>
    <w:rsid w:val="008B6486"/>
    <w:rsid w:val="00946DE0"/>
    <w:rsid w:val="009B1349"/>
    <w:rsid w:val="00A87EE5"/>
    <w:rsid w:val="00AF3283"/>
    <w:rsid w:val="00B96560"/>
    <w:rsid w:val="00BC0CDF"/>
    <w:rsid w:val="00C9526E"/>
    <w:rsid w:val="00D8565E"/>
    <w:rsid w:val="00DF4A9D"/>
    <w:rsid w:val="00E06980"/>
    <w:rsid w:val="00E93E29"/>
    <w:rsid w:val="00FF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EE5"/>
    <w:rPr>
      <w:sz w:val="18"/>
      <w:szCs w:val="18"/>
    </w:rPr>
  </w:style>
  <w:style w:type="paragraph" w:styleId="a5">
    <w:name w:val="List Paragraph"/>
    <w:basedOn w:val="a"/>
    <w:uiPriority w:val="34"/>
    <w:qFormat/>
    <w:rsid w:val="007462B1"/>
    <w:pPr>
      <w:ind w:firstLineChars="200" w:firstLine="420"/>
    </w:pPr>
  </w:style>
  <w:style w:type="table" w:styleId="a6">
    <w:name w:val="Table Grid"/>
    <w:basedOn w:val="a1"/>
    <w:uiPriority w:val="59"/>
    <w:rsid w:val="00453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141</Words>
  <Characters>808</Characters>
  <Application>Microsoft Office Word</Application>
  <DocSecurity>0</DocSecurity>
  <Lines>6</Lines>
  <Paragraphs>1</Paragraphs>
  <ScaleCrop>false</ScaleCrop>
  <Company>microsoft user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2015-12-03T08:34:00Z</cp:lastPrinted>
  <dcterms:created xsi:type="dcterms:W3CDTF">2015-10-11T07:47:00Z</dcterms:created>
  <dcterms:modified xsi:type="dcterms:W3CDTF">2015-12-04T06:16:00Z</dcterms:modified>
</cp:coreProperties>
</file>