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19EB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</w:p>
    <w:p w14:paraId="1CA63460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Times New Roman" w:hAnsi="Times New Roman" w:eastAsia="方正小标宋简体" w:cs="Times New Roman"/>
        </w:rPr>
        <w:t>202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年高校思想政治工作骨干在职攻读</w:t>
      </w:r>
    </w:p>
    <w:p w14:paraId="4990CE2C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博士学位报考资格审查表</w:t>
      </w:r>
    </w:p>
    <w:p w14:paraId="54E9A216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15A8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669142D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08CB500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28D123B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393BB7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3680E7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637E9ED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B15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6EBA9A5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092CC4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23F25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733E373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3E0CA25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971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0E80EE8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176BB1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A1B190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7D42067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7734D85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037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0FEBCD6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0448AA1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5507C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0C9DCBE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EAD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35141BE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624759E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81A09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688CD71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D2C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6B263B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4049A31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81110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01EE9C5B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F5B92E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1FA68CB0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307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657CD64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7073F6B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BEB9E4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28EB43A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8BD33C3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731E6961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C03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 w14:paraId="429228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2523D962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6E7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1E56BBD8">
            <w:pPr>
              <w:jc w:val="distribut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07D5F8C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011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50D4EAD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获奖情况：</w:t>
            </w:r>
          </w:p>
        </w:tc>
      </w:tr>
      <w:tr w14:paraId="2DA2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7" w:type="dxa"/>
            <w:gridSpan w:val="2"/>
          </w:tcPr>
          <w:p w14:paraId="2196053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4EA276E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工作部门推荐意见：</w:t>
            </w:r>
          </w:p>
          <w:p w14:paraId="1AC984E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BEF414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F91E6E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50D69D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52DB84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B07B1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039F639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BC1B8DC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工作学校人事部门推荐意见：</w:t>
            </w:r>
          </w:p>
          <w:p w14:paraId="047F792A">
            <w:pPr>
              <w:ind w:left="2006" w:leftChars="456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E8F8D6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03811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346DE6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4D6492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5ACDA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47ECFE6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A1FAF96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省级党委教育工作部门职能处室审核意见：</w:t>
            </w:r>
          </w:p>
          <w:p w14:paraId="4D795D8D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0D7EF8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A5705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DED23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0C785E4E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6A68000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31930B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B72AD"/>
    <w:multiLevelType w:val="multilevel"/>
    <w:tmpl w:val="3E5B72AD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1"/>
    <w:rsid w:val="000B6251"/>
    <w:rsid w:val="002731E9"/>
    <w:rsid w:val="00905B87"/>
    <w:rsid w:val="00FC6CD6"/>
    <w:rsid w:val="40AD1FCD"/>
    <w:rsid w:val="4BD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pageBreakBefore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hAnsi="Times New Roman" w:eastAsia="黑体" w:cstheme="minorBidi"/>
      <w:b/>
      <w:snapToGrid w:val="0"/>
      <w:color w:val="000000"/>
      <w:sz w:val="44"/>
      <w:szCs w:val="36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snapToGrid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Char"/>
    <w:basedOn w:val="7"/>
    <w:link w:val="2"/>
    <w:qFormat/>
    <w:uiPriority w:val="0"/>
    <w:rPr>
      <w:rFonts w:ascii="黑体" w:hAnsi="Times New Roman" w:eastAsia="黑体"/>
      <w:b/>
      <w:snapToGrid w:val="0"/>
      <w:color w:val="000000"/>
      <w:sz w:val="44"/>
      <w:szCs w:val="36"/>
    </w:rPr>
  </w:style>
  <w:style w:type="character" w:customStyle="1" w:styleId="9">
    <w:name w:val="标题 2 Char"/>
    <w:basedOn w:val="7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页脚 Char"/>
    <w:basedOn w:val="7"/>
    <w:link w:val="4"/>
    <w:qFormat/>
    <w:uiPriority w:val="0"/>
    <w:rPr>
      <w:bCs/>
      <w:snapToGrid w:val="0"/>
      <w:sz w:val="18"/>
      <w:szCs w:val="44"/>
    </w:rPr>
  </w:style>
  <w:style w:type="character" w:customStyle="1" w:styleId="11">
    <w:name w:val="页眉 Char"/>
    <w:basedOn w:val="7"/>
    <w:link w:val="5"/>
    <w:qFormat/>
    <w:uiPriority w:val="0"/>
    <w:rPr>
      <w:bCs/>
      <w:snapToGrid w:val="0"/>
      <w:sz w:val="18"/>
      <w:szCs w:val="44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</Words>
  <Characters>199</Characters>
  <Lines>2</Lines>
  <Paragraphs>1</Paragraphs>
  <TotalTime>0</TotalTime>
  <ScaleCrop>false</ScaleCrop>
  <LinksUpToDate>false</LinksUpToDate>
  <CharactersWithSpaces>234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2025-01-26T07:50:00Z</dcterms:created>
  <dc:creator>User</dc:creator>
  <cp:lastModifiedBy>六六</cp:lastModifiedBy>
  <dcterms:modified xsi:type="dcterms:W3CDTF">2026-05-02T04:49:05Z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eyJoZGlkIjoiNWFhODA2OGIwMmM2YjAxZjcyMzcwYTVhZjc3MGM1YjAiLCJ1c2VySWQiOiI1OTI1NTY1OTcifQ==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5118D759BD3E4F5DAA5795CA71670194_12</vt:lpwstr>
  </property>
</Properties>
</file>